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2E0F0DF1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BB3DB9">
        <w:rPr>
          <w:rFonts w:ascii="Arial" w:hAnsi="Arial" w:cs="Arial"/>
          <w:sz w:val="22"/>
          <w:szCs w:val="22"/>
        </w:rPr>
        <w:t>2</w:t>
      </w:r>
      <w:r w:rsidR="00E220F4">
        <w:rPr>
          <w:rFonts w:ascii="Arial" w:hAnsi="Arial" w:cs="Arial"/>
          <w:sz w:val="22"/>
          <w:szCs w:val="22"/>
        </w:rPr>
        <w:t>-</w:t>
      </w:r>
      <w:r w:rsidR="00FC5D67">
        <w:rPr>
          <w:rFonts w:ascii="Arial" w:hAnsi="Arial" w:cs="Arial"/>
          <w:sz w:val="22"/>
          <w:szCs w:val="22"/>
        </w:rPr>
        <w:t>Supp 1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E220F4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193204F1" w14:textId="0EB5026E" w:rsidR="0081067B" w:rsidRPr="00143657" w:rsidRDefault="00FC5D67" w:rsidP="0081067B">
      <w:pPr>
        <w:rPr>
          <w:rFonts w:ascii="Arial" w:hAnsi="Arial" w:cs="Arial"/>
          <w:sz w:val="22"/>
          <w:szCs w:val="22"/>
        </w:rPr>
      </w:pPr>
      <w:r w:rsidRPr="00FC5D67">
        <w:rPr>
          <w:rFonts w:ascii="Arial" w:hAnsi="Arial" w:cs="Arial"/>
          <w:sz w:val="22"/>
          <w:szCs w:val="22"/>
        </w:rPr>
        <w:t>Coomassie_20210319</w:t>
      </w:r>
      <w:r w:rsidR="009417F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tif</w:t>
      </w:r>
    </w:p>
    <w:p w14:paraId="343417C7" w14:textId="21C0FB98" w:rsidR="00B30BEB" w:rsidRPr="00B30BEB" w:rsidRDefault="00FC5D67" w:rsidP="00FC5D67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LICOR scan of a full Coomassie-stained reducing SDS-PAGE gel </w:t>
      </w:r>
      <w:r w:rsidR="00E220F4">
        <w:rPr>
          <w:rFonts w:ascii="Arial" w:hAnsi="Arial" w:cs="Arial"/>
          <w:sz w:val="22"/>
          <w:szCs w:val="22"/>
        </w:rPr>
        <w:t>of</w:t>
      </w:r>
      <w:r>
        <w:rPr>
          <w:rFonts w:ascii="Arial" w:hAnsi="Arial" w:cs="Arial"/>
          <w:sz w:val="22"/>
          <w:szCs w:val="22"/>
        </w:rPr>
        <w:t xml:space="preserve"> protein purification intermediates from the purification of WT ORF1p, K3A/K4A, and R261A</w:t>
      </w:r>
    </w:p>
    <w:p w14:paraId="3F67D402" w14:textId="03371502" w:rsidR="00143657" w:rsidRDefault="00143657" w:rsidP="00143657">
      <w:pPr>
        <w:rPr>
          <w:rFonts w:ascii="Arial" w:hAnsi="Arial" w:cs="Arial"/>
          <w:sz w:val="22"/>
          <w:szCs w:val="22"/>
        </w:rPr>
      </w:pPr>
    </w:p>
    <w:p w14:paraId="732D99A2" w14:textId="1C9A23A6" w:rsidR="00695CB6" w:rsidRDefault="00FC5D67" w:rsidP="00143657">
      <w:pPr>
        <w:rPr>
          <w:rFonts w:ascii="Arial" w:hAnsi="Arial" w:cs="Arial"/>
          <w:sz w:val="22"/>
          <w:szCs w:val="22"/>
        </w:rPr>
      </w:pPr>
      <w:r w:rsidRPr="00FC5D67">
        <w:rPr>
          <w:rFonts w:ascii="Arial" w:hAnsi="Arial" w:cs="Arial"/>
          <w:sz w:val="22"/>
          <w:szCs w:val="22"/>
        </w:rPr>
        <w:t>Coomassie_20210319_labeled</w:t>
      </w:r>
      <w:r w:rsidR="00695CB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png</w:t>
      </w:r>
    </w:p>
    <w:p w14:paraId="3210CBF7" w14:textId="7DF5A000" w:rsidR="00695CB6" w:rsidRPr="00695CB6" w:rsidRDefault="00FC5D67" w:rsidP="00695CB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labeled version of the</w:t>
      </w:r>
      <w:r w:rsidR="002A1646">
        <w:rPr>
          <w:rFonts w:ascii="Arial" w:hAnsi="Arial" w:cs="Arial"/>
          <w:sz w:val="22"/>
          <w:szCs w:val="22"/>
        </w:rPr>
        <w:t xml:space="preserve"> above</w:t>
      </w:r>
      <w:r>
        <w:rPr>
          <w:rFonts w:ascii="Arial" w:hAnsi="Arial" w:cs="Arial"/>
          <w:sz w:val="22"/>
          <w:szCs w:val="22"/>
        </w:rPr>
        <w:t xml:space="preserve"> LICOR scanned gel. TEV: TEV protease, Pre-Ni: Pre-Nickel, GF: Gel Filtration.</w:t>
      </w:r>
    </w:p>
    <w:p w14:paraId="11D01089" w14:textId="4E32D398" w:rsidR="00DC3508" w:rsidRPr="00FC5D67" w:rsidRDefault="00DC3508" w:rsidP="00FC5D67">
      <w:pPr>
        <w:rPr>
          <w:rFonts w:ascii="Arial" w:hAnsi="Arial" w:cs="Arial"/>
          <w:sz w:val="22"/>
          <w:szCs w:val="22"/>
        </w:rPr>
      </w:pPr>
    </w:p>
    <w:sectPr w:rsidR="00DC3508" w:rsidRPr="00FC5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D2B05"/>
    <w:rsid w:val="000F3720"/>
    <w:rsid w:val="00143657"/>
    <w:rsid w:val="002A1646"/>
    <w:rsid w:val="002E2317"/>
    <w:rsid w:val="0036780C"/>
    <w:rsid w:val="003C1442"/>
    <w:rsid w:val="003F2ECC"/>
    <w:rsid w:val="00476CA4"/>
    <w:rsid w:val="004926A6"/>
    <w:rsid w:val="004D0FDB"/>
    <w:rsid w:val="005257E4"/>
    <w:rsid w:val="00545322"/>
    <w:rsid w:val="005E34FB"/>
    <w:rsid w:val="006124AC"/>
    <w:rsid w:val="00630517"/>
    <w:rsid w:val="00695CB6"/>
    <w:rsid w:val="0081067B"/>
    <w:rsid w:val="009417F0"/>
    <w:rsid w:val="00970474"/>
    <w:rsid w:val="00A72EE8"/>
    <w:rsid w:val="00A77391"/>
    <w:rsid w:val="00B30BEB"/>
    <w:rsid w:val="00BB3DB9"/>
    <w:rsid w:val="00C5601A"/>
    <w:rsid w:val="00CF33C3"/>
    <w:rsid w:val="00DC3508"/>
    <w:rsid w:val="00E220F4"/>
    <w:rsid w:val="00FC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18</cp:revision>
  <dcterms:created xsi:type="dcterms:W3CDTF">2023-02-26T19:18:00Z</dcterms:created>
  <dcterms:modified xsi:type="dcterms:W3CDTF">2023-03-14T14:50:00Z</dcterms:modified>
</cp:coreProperties>
</file>